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36F2" w14:textId="21A5D6A7" w:rsidR="00941344" w:rsidRPr="004C7168" w:rsidRDefault="0039491D">
      <w:pPr>
        <w:rPr>
          <w:rFonts w:ascii="Chiller" w:eastAsia="Wandohope" w:hAnsi="Chiller"/>
          <w:b/>
          <w:bCs/>
          <w:color w:val="EE0000"/>
          <w:sz w:val="160"/>
          <w:szCs w:val="160"/>
        </w:rPr>
      </w:pPr>
      <w:r w:rsidRPr="0039491D">
        <w:rPr>
          <w:rFonts w:ascii="Chiller" w:eastAsia="Wandohope" w:hAnsi="Chiller"/>
          <w:b/>
          <w:bCs/>
          <w:noProof/>
          <w:color w:val="DB5817"/>
          <w:sz w:val="160"/>
          <w:szCs w:val="160"/>
        </w:rPr>
        <w:drawing>
          <wp:anchor distT="0" distB="0" distL="114300" distR="114300" simplePos="0" relativeHeight="251658240" behindDoc="1" locked="0" layoutInCell="1" allowOverlap="1" wp14:anchorId="6D0D5646" wp14:editId="172B42E2">
            <wp:simplePos x="0" y="0"/>
            <wp:positionH relativeFrom="column">
              <wp:posOffset>4177030</wp:posOffset>
            </wp:positionH>
            <wp:positionV relativeFrom="paragraph">
              <wp:posOffset>-509270</wp:posOffset>
            </wp:positionV>
            <wp:extent cx="2057400" cy="2228850"/>
            <wp:effectExtent l="0" t="0" r="0" b="0"/>
            <wp:wrapNone/>
            <wp:docPr id="212053433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7168" w:rsidRPr="0039491D">
        <w:rPr>
          <w:rFonts w:ascii="Chiller" w:eastAsia="Wandohope" w:hAnsi="Chiller"/>
          <w:b/>
          <w:bCs/>
          <w:color w:val="DB5817"/>
          <w:sz w:val="160"/>
          <w:szCs w:val="160"/>
        </w:rPr>
        <w:t>SPÖKKVÄLL</w:t>
      </w:r>
    </w:p>
    <w:p w14:paraId="089A0350" w14:textId="483954CA" w:rsidR="004C7168" w:rsidRPr="0039491D" w:rsidRDefault="004C7168" w:rsidP="0039491D">
      <w:pPr>
        <w:jc w:val="center"/>
        <w:rPr>
          <w:rFonts w:ascii="Comic Sans MS" w:eastAsia="Wandohope" w:hAnsi="Comic Sans MS"/>
          <w:b/>
          <w:bCs/>
          <w:sz w:val="48"/>
          <w:szCs w:val="48"/>
        </w:rPr>
      </w:pPr>
      <w:r w:rsidRPr="0039491D">
        <w:rPr>
          <w:rFonts w:ascii="Comic Sans MS" w:eastAsia="Wandohope" w:hAnsi="Comic Sans MS"/>
          <w:b/>
          <w:bCs/>
          <w:sz w:val="48"/>
          <w:szCs w:val="48"/>
        </w:rPr>
        <w:t>Måndag 27/10</w:t>
      </w:r>
    </w:p>
    <w:p w14:paraId="239A47E2" w14:textId="11FDCFE4" w:rsidR="004C7168" w:rsidRPr="0039491D" w:rsidRDefault="004C7168" w:rsidP="0039491D">
      <w:pPr>
        <w:jc w:val="center"/>
        <w:rPr>
          <w:rFonts w:ascii="Comic Sans MS" w:eastAsia="Wandohope" w:hAnsi="Comic Sans MS"/>
          <w:sz w:val="36"/>
          <w:szCs w:val="36"/>
        </w:rPr>
      </w:pPr>
      <w:r w:rsidRPr="0039491D">
        <w:rPr>
          <w:rFonts w:ascii="Comic Sans MS" w:eastAsia="Wandohope" w:hAnsi="Comic Sans MS"/>
          <w:sz w:val="36"/>
          <w:szCs w:val="36"/>
        </w:rPr>
        <w:t>Samling kl.18.00 utanför stallet.</w:t>
      </w:r>
    </w:p>
    <w:p w14:paraId="254E56D7" w14:textId="228101A5" w:rsidR="004C7168" w:rsidRPr="0039491D" w:rsidRDefault="004C7168" w:rsidP="0039491D">
      <w:pPr>
        <w:jc w:val="center"/>
        <w:rPr>
          <w:rFonts w:ascii="Comic Sans MS" w:eastAsia="Wandohope" w:hAnsi="Comic Sans MS"/>
          <w:sz w:val="36"/>
          <w:szCs w:val="36"/>
        </w:rPr>
      </w:pPr>
      <w:r w:rsidRPr="0039491D">
        <w:rPr>
          <w:rFonts w:ascii="Comic Sans MS" w:eastAsia="Wandohope" w:hAnsi="Comic Sans MS"/>
          <w:sz w:val="36"/>
          <w:szCs w:val="36"/>
        </w:rPr>
        <w:t>Vid 2</w:t>
      </w:r>
      <w:r w:rsidR="0039491D">
        <w:rPr>
          <w:rFonts w:ascii="Comic Sans MS" w:eastAsia="Wandohope" w:hAnsi="Comic Sans MS"/>
          <w:sz w:val="36"/>
          <w:szCs w:val="36"/>
        </w:rPr>
        <w:t>1</w:t>
      </w:r>
      <w:r w:rsidRPr="0039491D">
        <w:rPr>
          <w:rFonts w:ascii="Comic Sans MS" w:eastAsia="Wandohope" w:hAnsi="Comic Sans MS"/>
          <w:sz w:val="36"/>
          <w:szCs w:val="36"/>
        </w:rPr>
        <w:t>.30 har vi spökat färdigt om ni inte väljer att sova över (törs ni?), då är det hemgång kl.10.00 tisdag fm.</w:t>
      </w:r>
    </w:p>
    <w:p w14:paraId="63E8869A" w14:textId="60DCA9FD" w:rsidR="004C7168" w:rsidRPr="0039491D" w:rsidRDefault="004C7168" w:rsidP="0039491D">
      <w:pPr>
        <w:jc w:val="center"/>
        <w:rPr>
          <w:rFonts w:ascii="Comic Sans MS" w:eastAsia="Wandohope" w:hAnsi="Comic Sans MS"/>
          <w:sz w:val="36"/>
          <w:szCs w:val="36"/>
        </w:rPr>
      </w:pPr>
      <w:r w:rsidRPr="0039491D">
        <w:rPr>
          <w:rFonts w:ascii="Comic Sans MS" w:eastAsia="Wandohope" w:hAnsi="Comic Sans MS"/>
          <w:sz w:val="36"/>
          <w:szCs w:val="36"/>
        </w:rPr>
        <w:t>Vi bjuder på mat, dricka och snacks på kvällen samt enklare frukost för er som sover över.</w:t>
      </w:r>
    </w:p>
    <w:p w14:paraId="16FD70A1" w14:textId="33F092FA" w:rsidR="004C7168" w:rsidRPr="0039491D" w:rsidRDefault="004C7168" w:rsidP="0039491D">
      <w:pPr>
        <w:jc w:val="center"/>
        <w:rPr>
          <w:rFonts w:ascii="Comic Sans MS" w:eastAsia="Wandohope" w:hAnsi="Comic Sans MS"/>
          <w:sz w:val="36"/>
          <w:szCs w:val="36"/>
        </w:rPr>
      </w:pPr>
      <w:r w:rsidRPr="0039491D">
        <w:rPr>
          <w:rFonts w:ascii="Comic Sans MS" w:eastAsia="Wandohope" w:hAnsi="Comic Sans MS"/>
          <w:sz w:val="36"/>
          <w:szCs w:val="36"/>
        </w:rPr>
        <w:t>Pris</w:t>
      </w:r>
      <w:r w:rsidR="0039491D" w:rsidRPr="0039491D">
        <w:rPr>
          <w:rFonts w:ascii="Comic Sans MS" w:eastAsia="Wandohope" w:hAnsi="Comic Sans MS"/>
          <w:sz w:val="36"/>
          <w:szCs w:val="36"/>
        </w:rPr>
        <w:t>:</w:t>
      </w:r>
      <w:r w:rsidRPr="0039491D">
        <w:rPr>
          <w:rFonts w:ascii="Comic Sans MS" w:eastAsia="Wandohope" w:hAnsi="Comic Sans MS"/>
          <w:sz w:val="36"/>
          <w:szCs w:val="36"/>
        </w:rPr>
        <w:t xml:space="preserve"> 150 kr för bara spökkväll, 200 kr för </w:t>
      </w:r>
      <w:r w:rsidR="0039491D">
        <w:rPr>
          <w:rFonts w:ascii="Comic Sans MS" w:eastAsia="Wandohope" w:hAnsi="Comic Sans MS"/>
          <w:sz w:val="36"/>
          <w:szCs w:val="36"/>
        </w:rPr>
        <w:t xml:space="preserve">er </w:t>
      </w:r>
      <w:r w:rsidRPr="0039491D">
        <w:rPr>
          <w:rFonts w:ascii="Comic Sans MS" w:eastAsia="Wandohope" w:hAnsi="Comic Sans MS"/>
          <w:sz w:val="36"/>
          <w:szCs w:val="36"/>
        </w:rPr>
        <w:t>som övernattar</w:t>
      </w:r>
      <w:r w:rsidR="0039491D" w:rsidRPr="0039491D">
        <w:rPr>
          <w:rFonts w:ascii="Comic Sans MS" w:eastAsia="Wandohope" w:hAnsi="Comic Sans MS"/>
          <w:sz w:val="36"/>
          <w:szCs w:val="36"/>
        </w:rPr>
        <w:t>.</w:t>
      </w:r>
    </w:p>
    <w:p w14:paraId="20F11A03" w14:textId="69A21F4F" w:rsidR="0039491D" w:rsidRPr="0039491D" w:rsidRDefault="0039491D" w:rsidP="0039491D">
      <w:pPr>
        <w:jc w:val="center"/>
        <w:rPr>
          <w:rFonts w:ascii="Comic Sans MS" w:eastAsia="Wandohope" w:hAnsi="Comic Sans MS"/>
          <w:sz w:val="36"/>
          <w:szCs w:val="36"/>
        </w:rPr>
      </w:pPr>
      <w:r w:rsidRPr="0039491D">
        <w:rPr>
          <w:rFonts w:ascii="Comic Sans MS" w:eastAsia="Wandohope" w:hAnsi="Comic Sans MS"/>
          <w:sz w:val="36"/>
          <w:szCs w:val="36"/>
        </w:rPr>
        <w:t>Max 30 personer på kvällen, max 10 som övernattar. Först till kvarn…</w:t>
      </w:r>
    </w:p>
    <w:p w14:paraId="7F14CEA0" w14:textId="3979BA38" w:rsidR="0039491D" w:rsidRPr="0039491D" w:rsidRDefault="0039491D" w:rsidP="0039491D">
      <w:pPr>
        <w:jc w:val="center"/>
        <w:rPr>
          <w:rFonts w:ascii="Comic Sans MS" w:eastAsia="Wandohope" w:hAnsi="Comic Sans MS"/>
          <w:sz w:val="32"/>
          <w:szCs w:val="32"/>
        </w:rPr>
      </w:pPr>
      <w:r w:rsidRPr="0039491D">
        <w:rPr>
          <w:rFonts w:ascii="Comic Sans MS" w:eastAsia="Wandohope" w:hAnsi="Comic Sans MS"/>
          <w:sz w:val="32"/>
          <w:szCs w:val="32"/>
        </w:rPr>
        <w:t xml:space="preserve">Betald=anmäld, </w:t>
      </w:r>
      <w:proofErr w:type="spellStart"/>
      <w:r w:rsidRPr="0039491D">
        <w:rPr>
          <w:rFonts w:ascii="Comic Sans MS" w:eastAsia="Wandohope" w:hAnsi="Comic Sans MS"/>
          <w:sz w:val="32"/>
          <w:szCs w:val="32"/>
        </w:rPr>
        <w:t>swish</w:t>
      </w:r>
      <w:proofErr w:type="spellEnd"/>
      <w:r w:rsidRPr="0039491D">
        <w:rPr>
          <w:rFonts w:ascii="Comic Sans MS" w:eastAsia="Wandohope" w:hAnsi="Comic Sans MS"/>
          <w:sz w:val="32"/>
          <w:szCs w:val="32"/>
        </w:rPr>
        <w:t xml:space="preserve"> </w:t>
      </w:r>
      <w:proofErr w:type="gramStart"/>
      <w:r w:rsidRPr="0039491D">
        <w:rPr>
          <w:rFonts w:ascii="Comic Sans MS" w:eastAsia="Wandohope" w:hAnsi="Comic Sans MS"/>
          <w:sz w:val="32"/>
          <w:szCs w:val="32"/>
        </w:rPr>
        <w:t>1236804397</w:t>
      </w:r>
      <w:proofErr w:type="gramEnd"/>
      <w:r w:rsidRPr="0039491D">
        <w:rPr>
          <w:rFonts w:ascii="Comic Sans MS" w:eastAsia="Wandohope" w:hAnsi="Comic Sans MS"/>
          <w:sz w:val="32"/>
          <w:szCs w:val="32"/>
        </w:rPr>
        <w:t xml:space="preserve"> eller bankgiro </w:t>
      </w:r>
      <w:proofErr w:type="gramStart"/>
      <w:r w:rsidRPr="0039491D">
        <w:rPr>
          <w:rFonts w:ascii="Comic Sans MS" w:eastAsia="Wandohope" w:hAnsi="Comic Sans MS"/>
          <w:sz w:val="32"/>
          <w:szCs w:val="32"/>
        </w:rPr>
        <w:t>5718-7460</w:t>
      </w:r>
      <w:proofErr w:type="gramEnd"/>
    </w:p>
    <w:p w14:paraId="21FD7EBC" w14:textId="7D019F4A" w:rsidR="0039491D" w:rsidRPr="0039491D" w:rsidRDefault="0039491D" w:rsidP="0039491D">
      <w:pPr>
        <w:jc w:val="center"/>
        <w:rPr>
          <w:rFonts w:ascii="Comic Sans MS" w:eastAsia="Wandohope" w:hAnsi="Comic Sans MS"/>
          <w:sz w:val="40"/>
          <w:szCs w:val="40"/>
        </w:rPr>
      </w:pPr>
      <w:r>
        <w:rPr>
          <w:rFonts w:ascii="Comic Sans MS" w:eastAsia="Wandohope" w:hAnsi="Comic Sans MS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E5A5036" wp14:editId="0484CA2A">
            <wp:simplePos x="0" y="0"/>
            <wp:positionH relativeFrom="column">
              <wp:posOffset>-709295</wp:posOffset>
            </wp:positionH>
            <wp:positionV relativeFrom="paragraph">
              <wp:posOffset>497840</wp:posOffset>
            </wp:positionV>
            <wp:extent cx="2428875" cy="2428875"/>
            <wp:effectExtent l="0" t="0" r="9525" b="9525"/>
            <wp:wrapNone/>
            <wp:docPr id="96698551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91D">
        <w:rPr>
          <w:rFonts w:ascii="Comic Sans MS" w:eastAsia="Wandohope" w:hAnsi="Comic Sans MS"/>
          <w:sz w:val="36"/>
          <w:szCs w:val="36"/>
        </w:rPr>
        <w:t>Vid frågor, kontakt Ebba Fäldt, 0723754915</w:t>
      </w:r>
      <w:r w:rsidRPr="0039491D">
        <w:rPr>
          <w:rFonts w:ascii="Comic Sans MS" w:eastAsia="Wandohope" w:hAnsi="Comic Sans MS"/>
          <w:sz w:val="40"/>
          <w:szCs w:val="40"/>
        </w:rPr>
        <w:t>.</w:t>
      </w:r>
    </w:p>
    <w:p w14:paraId="649D89AC" w14:textId="3633D1BA" w:rsidR="0039491D" w:rsidRPr="0039491D" w:rsidRDefault="0039491D" w:rsidP="0039491D">
      <w:pPr>
        <w:jc w:val="center"/>
        <w:rPr>
          <w:rFonts w:ascii="Chiller" w:eastAsia="Wandohope" w:hAnsi="Chiller"/>
          <w:b/>
          <w:bCs/>
          <w:sz w:val="112"/>
          <w:szCs w:val="112"/>
        </w:rPr>
      </w:pPr>
      <w:r w:rsidRPr="0039491D">
        <w:rPr>
          <w:rFonts w:ascii="Chiller" w:eastAsia="Wandohope" w:hAnsi="Chiller"/>
          <w:b/>
          <w:bCs/>
          <w:sz w:val="112"/>
          <w:szCs w:val="112"/>
        </w:rPr>
        <w:t>Välkomna!</w:t>
      </w:r>
    </w:p>
    <w:p w14:paraId="6E5458B7" w14:textId="2ABB5D00" w:rsidR="0039491D" w:rsidRPr="0039491D" w:rsidRDefault="0039491D" w:rsidP="0039491D">
      <w:pPr>
        <w:jc w:val="right"/>
        <w:rPr>
          <w:rFonts w:ascii="Comic Sans MS" w:eastAsia="Wandohope" w:hAnsi="Comic Sans MS"/>
          <w:sz w:val="44"/>
          <w:szCs w:val="44"/>
        </w:rPr>
      </w:pPr>
      <w:r w:rsidRPr="0039491D">
        <w:rPr>
          <w:rFonts w:ascii="Comic Sans MS" w:eastAsia="Wandohope" w:hAnsi="Comic Sans MS"/>
          <w:sz w:val="44"/>
          <w:szCs w:val="44"/>
        </w:rPr>
        <w:t>/</w:t>
      </w:r>
      <w:r w:rsidRPr="0039491D">
        <w:rPr>
          <w:rFonts w:ascii="Comic Sans MS" w:eastAsia="Wandohope" w:hAnsi="Comic Sans MS"/>
          <w:i/>
          <w:iCs/>
          <w:sz w:val="44"/>
          <w:szCs w:val="44"/>
        </w:rPr>
        <w:t>Ungdomssektionen</w:t>
      </w:r>
    </w:p>
    <w:sectPr w:rsidR="0039491D" w:rsidRPr="0039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68"/>
    <w:rsid w:val="0015647A"/>
    <w:rsid w:val="0039491D"/>
    <w:rsid w:val="004C7168"/>
    <w:rsid w:val="00941344"/>
    <w:rsid w:val="00AC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A1C279"/>
  <w15:chartTrackingRefBased/>
  <w15:docId w15:val="{488BD29F-6226-460B-86F7-69DF820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7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7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7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7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7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7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7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7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7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71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71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71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71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71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71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71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71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71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7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71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7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1f2b62fa2141a27af0dea07b50762ff7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71ec59cef1276a1838505ed5318a122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83612-265C-4340-9830-6777EC608812}"/>
</file>

<file path=customXml/itemProps2.xml><?xml version="1.0" encoding="utf-8"?>
<ds:datastoreItem xmlns:ds="http://schemas.openxmlformats.org/officeDocument/2006/customXml" ds:itemID="{2CFB5690-11E4-463C-8E26-25765329DCC9}"/>
</file>

<file path=customXml/itemProps3.xml><?xml version="1.0" encoding="utf-8"?>
<ds:datastoreItem xmlns:ds="http://schemas.openxmlformats.org/officeDocument/2006/customXml" ds:itemID="{F5B237EE-73C5-4FB6-8DD9-5C2E31AB1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Gustafsson</dc:creator>
  <cp:keywords/>
  <dc:description/>
  <cp:lastModifiedBy>Jenny Gustafsson</cp:lastModifiedBy>
  <cp:revision>1</cp:revision>
  <cp:lastPrinted>2025-10-14T12:57:00Z</cp:lastPrinted>
  <dcterms:created xsi:type="dcterms:W3CDTF">2025-10-14T11:07:00Z</dcterms:created>
  <dcterms:modified xsi:type="dcterms:W3CDTF">2025-10-14T12:58:00Z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</Properties>
</file>