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E5E1" w14:textId="4068F3DC" w:rsidR="002E02F3" w:rsidRDefault="002E02F3" w:rsidP="004159A0">
      <w:pPr>
        <w:jc w:val="center"/>
        <w:rPr>
          <w:b/>
          <w:sz w:val="28"/>
          <w:u w:val="single"/>
        </w:rPr>
      </w:pPr>
      <w:r>
        <w:rPr>
          <w:noProof/>
          <w:lang w:eastAsia="sv-SE"/>
        </w:rPr>
        <w:drawing>
          <wp:inline distT="0" distB="0" distL="0" distR="0" wp14:anchorId="64476A56" wp14:editId="22C75184">
            <wp:extent cx="5560651" cy="2762571"/>
            <wp:effectExtent l="0" t="0" r="2540" b="0"/>
            <wp:docPr id="2" name="Bild 2" descr="Klubbhoppning 8 sep - RK Finspång - Ridsport - IdrottOnline Klu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ubbhoppning 8 sep - RK Finspång - Ridsport - IdrottOnline Klub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899" cy="2764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9BC82" w14:textId="425394C9" w:rsidR="000257A6" w:rsidRPr="002E02F3" w:rsidRDefault="002E02F3" w:rsidP="002E02F3">
      <w:pPr>
        <w:jc w:val="center"/>
        <w:rPr>
          <w:b/>
          <w:sz w:val="48"/>
          <w:u w:val="single"/>
        </w:rPr>
      </w:pPr>
      <w:r w:rsidRPr="002E02F3">
        <w:rPr>
          <w:b/>
          <w:sz w:val="48"/>
          <w:u w:val="single"/>
        </w:rPr>
        <w:t>HOPP</w:t>
      </w:r>
      <w:r w:rsidR="008117C3">
        <w:rPr>
          <w:b/>
          <w:sz w:val="48"/>
          <w:u w:val="single"/>
        </w:rPr>
        <w:t>TRÄNING</w:t>
      </w:r>
      <w:r w:rsidR="00A92EAC">
        <w:rPr>
          <w:b/>
          <w:sz w:val="48"/>
          <w:u w:val="single"/>
        </w:rPr>
        <w:t xml:space="preserve"> </w:t>
      </w:r>
    </w:p>
    <w:p w14:paraId="50BE5B56" w14:textId="4F1A3703" w:rsidR="005516F4" w:rsidRPr="004159A0" w:rsidRDefault="00A21DD6" w:rsidP="008117C3">
      <w:pPr>
        <w:jc w:val="center"/>
        <w:rPr>
          <w:sz w:val="32"/>
          <w:szCs w:val="18"/>
        </w:rPr>
      </w:pPr>
      <w:r w:rsidRPr="004159A0">
        <w:rPr>
          <w:b/>
          <w:sz w:val="32"/>
          <w:szCs w:val="18"/>
        </w:rPr>
        <w:t xml:space="preserve">När? </w:t>
      </w:r>
      <w:r w:rsidR="00BA783A">
        <w:rPr>
          <w:sz w:val="32"/>
          <w:szCs w:val="18"/>
        </w:rPr>
        <w:t>Tors</w:t>
      </w:r>
      <w:r w:rsidR="004A13EF">
        <w:rPr>
          <w:sz w:val="32"/>
          <w:szCs w:val="18"/>
        </w:rPr>
        <w:t xml:space="preserve">dagen den </w:t>
      </w:r>
      <w:r w:rsidR="002A588B">
        <w:rPr>
          <w:sz w:val="32"/>
          <w:szCs w:val="18"/>
        </w:rPr>
        <w:t>30</w:t>
      </w:r>
      <w:r w:rsidR="00BA783A">
        <w:rPr>
          <w:sz w:val="32"/>
          <w:szCs w:val="18"/>
        </w:rPr>
        <w:t>/10</w:t>
      </w:r>
      <w:r w:rsidR="00A92EAC">
        <w:rPr>
          <w:sz w:val="32"/>
          <w:szCs w:val="18"/>
        </w:rPr>
        <w:t xml:space="preserve"> </w:t>
      </w:r>
      <w:r w:rsidRPr="004159A0">
        <w:rPr>
          <w:sz w:val="32"/>
          <w:szCs w:val="18"/>
        </w:rPr>
        <w:t xml:space="preserve"> </w:t>
      </w:r>
      <w:r w:rsidR="00BE627E">
        <w:rPr>
          <w:sz w:val="32"/>
          <w:szCs w:val="18"/>
        </w:rPr>
        <w:t>kl.</w:t>
      </w:r>
      <w:r w:rsidR="00B757BD">
        <w:rPr>
          <w:sz w:val="32"/>
          <w:szCs w:val="18"/>
        </w:rPr>
        <w:t>9-12</w:t>
      </w:r>
    </w:p>
    <w:p w14:paraId="6E26AB0A" w14:textId="33E7794C" w:rsidR="004159A0" w:rsidRPr="004159A0" w:rsidRDefault="00024D88" w:rsidP="002E02F3">
      <w:pPr>
        <w:jc w:val="center"/>
        <w:rPr>
          <w:sz w:val="32"/>
          <w:szCs w:val="18"/>
        </w:rPr>
      </w:pPr>
      <w:r>
        <w:rPr>
          <w:sz w:val="32"/>
          <w:szCs w:val="18"/>
        </w:rPr>
        <w:t xml:space="preserve">För dig som vill hoppträna lite extra och är intresserad av hur det går till </w:t>
      </w:r>
      <w:r w:rsidR="00D4060D">
        <w:rPr>
          <w:sz w:val="32"/>
          <w:szCs w:val="18"/>
        </w:rPr>
        <w:t xml:space="preserve">när man ska tävla. </w:t>
      </w:r>
    </w:p>
    <w:p w14:paraId="6850871C" w14:textId="49A2EC76" w:rsidR="004159A0" w:rsidRPr="004159A0" w:rsidRDefault="00A21DD6" w:rsidP="00C84D1B">
      <w:pPr>
        <w:jc w:val="center"/>
        <w:rPr>
          <w:b/>
          <w:sz w:val="32"/>
          <w:szCs w:val="18"/>
        </w:rPr>
      </w:pPr>
      <w:r w:rsidRPr="004159A0">
        <w:rPr>
          <w:b/>
          <w:sz w:val="32"/>
          <w:szCs w:val="18"/>
        </w:rPr>
        <w:t xml:space="preserve">Tid? </w:t>
      </w:r>
      <w:r w:rsidR="00A92EAC">
        <w:rPr>
          <w:b/>
          <w:sz w:val="32"/>
          <w:szCs w:val="18"/>
        </w:rPr>
        <w:t xml:space="preserve">Vi samlas kl. </w:t>
      </w:r>
      <w:r w:rsidR="00740997">
        <w:rPr>
          <w:b/>
          <w:sz w:val="32"/>
          <w:szCs w:val="18"/>
        </w:rPr>
        <w:t>9.</w:t>
      </w:r>
      <w:r w:rsidR="00677BE1">
        <w:rPr>
          <w:b/>
          <w:sz w:val="32"/>
          <w:szCs w:val="18"/>
        </w:rPr>
        <w:t>00</w:t>
      </w:r>
      <w:r w:rsidR="00A92EAC">
        <w:rPr>
          <w:b/>
          <w:sz w:val="32"/>
          <w:szCs w:val="18"/>
        </w:rPr>
        <w:t xml:space="preserve"> i </w:t>
      </w:r>
      <w:r w:rsidR="00740997">
        <w:rPr>
          <w:b/>
          <w:sz w:val="32"/>
          <w:szCs w:val="18"/>
        </w:rPr>
        <w:t>klubbrummet</w:t>
      </w:r>
    </w:p>
    <w:p w14:paraId="1B20A058" w14:textId="08879F81" w:rsidR="004159A0" w:rsidRPr="004159A0" w:rsidRDefault="00A92EAC" w:rsidP="004159A0">
      <w:pPr>
        <w:jc w:val="center"/>
        <w:rPr>
          <w:sz w:val="32"/>
          <w:szCs w:val="18"/>
        </w:rPr>
      </w:pPr>
      <w:r>
        <w:rPr>
          <w:sz w:val="32"/>
          <w:szCs w:val="18"/>
        </w:rPr>
        <w:t>Därefter väntar r</w:t>
      </w:r>
      <w:r w:rsidR="004159A0" w:rsidRPr="004159A0">
        <w:rPr>
          <w:sz w:val="32"/>
          <w:szCs w:val="18"/>
        </w:rPr>
        <w:t xml:space="preserve">idning </w:t>
      </w:r>
      <w:r w:rsidR="00EC59AA">
        <w:rPr>
          <w:sz w:val="32"/>
          <w:szCs w:val="18"/>
        </w:rPr>
        <w:t xml:space="preserve">i två grupper och teori innan och under ridpassen. Alla är med på båda ridpassen, till häst </w:t>
      </w:r>
      <w:r w:rsidR="00136F20">
        <w:rPr>
          <w:sz w:val="32"/>
          <w:szCs w:val="18"/>
        </w:rPr>
        <w:t xml:space="preserve">det </w:t>
      </w:r>
      <w:r w:rsidR="00EC59AA">
        <w:rPr>
          <w:sz w:val="32"/>
          <w:szCs w:val="18"/>
        </w:rPr>
        <w:t xml:space="preserve">ena och funktionär </w:t>
      </w:r>
      <w:r w:rsidR="00136F20">
        <w:rPr>
          <w:sz w:val="32"/>
          <w:szCs w:val="18"/>
        </w:rPr>
        <w:t xml:space="preserve">det </w:t>
      </w:r>
      <w:r w:rsidR="00EC59AA">
        <w:rPr>
          <w:sz w:val="32"/>
          <w:szCs w:val="18"/>
        </w:rPr>
        <w:t>andra.</w:t>
      </w:r>
    </w:p>
    <w:p w14:paraId="2290768C" w14:textId="0F98AB35" w:rsidR="004159A0" w:rsidRPr="004159A0" w:rsidRDefault="004159A0" w:rsidP="004159A0">
      <w:pPr>
        <w:jc w:val="center"/>
        <w:rPr>
          <w:sz w:val="32"/>
          <w:szCs w:val="18"/>
        </w:rPr>
      </w:pPr>
      <w:r w:rsidRPr="004159A0">
        <w:rPr>
          <w:sz w:val="32"/>
          <w:szCs w:val="18"/>
        </w:rPr>
        <w:t>Utöver det sköter du hästen och släpper ut i hagen.</w:t>
      </w:r>
    </w:p>
    <w:p w14:paraId="038AB8C7" w14:textId="258A6348" w:rsidR="00C84D1B" w:rsidRPr="004159A0" w:rsidRDefault="00C84D1B" w:rsidP="004159A0">
      <w:pPr>
        <w:jc w:val="center"/>
        <w:rPr>
          <w:sz w:val="32"/>
          <w:szCs w:val="18"/>
        </w:rPr>
      </w:pPr>
      <w:r w:rsidRPr="004159A0">
        <w:rPr>
          <w:sz w:val="32"/>
          <w:szCs w:val="18"/>
        </w:rPr>
        <w:t xml:space="preserve">5 elever i varje grupp </w:t>
      </w:r>
    </w:p>
    <w:p w14:paraId="65084811" w14:textId="76004DE6" w:rsidR="00A21DD6" w:rsidRPr="004159A0" w:rsidRDefault="00A21DD6" w:rsidP="002E02F3">
      <w:pPr>
        <w:jc w:val="center"/>
        <w:rPr>
          <w:sz w:val="32"/>
          <w:szCs w:val="18"/>
        </w:rPr>
      </w:pPr>
      <w:r w:rsidRPr="004159A0">
        <w:rPr>
          <w:b/>
          <w:sz w:val="32"/>
          <w:szCs w:val="18"/>
        </w:rPr>
        <w:t xml:space="preserve">Kostnad? </w:t>
      </w:r>
      <w:r w:rsidR="00B757BD">
        <w:rPr>
          <w:sz w:val="32"/>
          <w:szCs w:val="18"/>
        </w:rPr>
        <w:t>375</w:t>
      </w:r>
      <w:r w:rsidRPr="004159A0">
        <w:rPr>
          <w:sz w:val="32"/>
          <w:szCs w:val="18"/>
        </w:rPr>
        <w:t>kr</w:t>
      </w:r>
    </w:p>
    <w:p w14:paraId="52BB3AD7" w14:textId="28B7E5B0" w:rsidR="00C84D1B" w:rsidRPr="004159A0" w:rsidRDefault="00A21DD6" w:rsidP="004159A0">
      <w:pPr>
        <w:jc w:val="center"/>
        <w:rPr>
          <w:sz w:val="32"/>
          <w:szCs w:val="18"/>
        </w:rPr>
      </w:pPr>
      <w:r w:rsidRPr="004159A0">
        <w:rPr>
          <w:sz w:val="32"/>
          <w:szCs w:val="18"/>
        </w:rPr>
        <w:t xml:space="preserve">För dig som rider i märke </w:t>
      </w:r>
      <w:r w:rsidR="00B757BD">
        <w:rPr>
          <w:sz w:val="32"/>
          <w:szCs w:val="18"/>
        </w:rPr>
        <w:t>4</w:t>
      </w:r>
      <w:r w:rsidRPr="004159A0">
        <w:rPr>
          <w:sz w:val="32"/>
          <w:szCs w:val="18"/>
        </w:rPr>
        <w:t xml:space="preserve"> och uppåt</w:t>
      </w:r>
      <w:r w:rsidR="00B757BD">
        <w:rPr>
          <w:sz w:val="32"/>
          <w:szCs w:val="18"/>
        </w:rPr>
        <w:t>.</w:t>
      </w:r>
      <w:r w:rsidRPr="004159A0">
        <w:rPr>
          <w:sz w:val="32"/>
          <w:szCs w:val="18"/>
        </w:rPr>
        <w:t xml:space="preserve"> </w:t>
      </w:r>
    </w:p>
    <w:p w14:paraId="61D69C99" w14:textId="456F1D13" w:rsidR="00A21DD6" w:rsidRPr="004159A0" w:rsidRDefault="00A21DD6" w:rsidP="002E02F3">
      <w:pPr>
        <w:jc w:val="center"/>
        <w:rPr>
          <w:sz w:val="32"/>
          <w:szCs w:val="18"/>
        </w:rPr>
      </w:pPr>
      <w:r w:rsidRPr="004159A0">
        <w:rPr>
          <w:sz w:val="32"/>
          <w:szCs w:val="18"/>
        </w:rPr>
        <w:t>Anmäl på lapp i stallet eller maila kansliet!</w:t>
      </w:r>
    </w:p>
    <w:p w14:paraId="6DC5F4E0" w14:textId="358BA406" w:rsidR="00A92EAC" w:rsidRDefault="00A21DD6" w:rsidP="00EC59AA">
      <w:pPr>
        <w:jc w:val="center"/>
        <w:rPr>
          <w:b/>
          <w:sz w:val="32"/>
          <w:szCs w:val="18"/>
          <w:u w:val="single"/>
        </w:rPr>
      </w:pPr>
      <w:r w:rsidRPr="00A33973">
        <w:rPr>
          <w:b/>
          <w:sz w:val="32"/>
          <w:szCs w:val="18"/>
          <w:u w:val="single"/>
        </w:rPr>
        <w:t>OBS! BETALNING = ANMÄLD</w:t>
      </w:r>
      <w:r w:rsidR="008117C3">
        <w:rPr>
          <w:b/>
          <w:sz w:val="32"/>
          <w:szCs w:val="18"/>
          <w:u w:val="single"/>
        </w:rPr>
        <w:br/>
      </w:r>
      <w:r w:rsidR="008117C3" w:rsidRPr="004761BE">
        <w:rPr>
          <w:bCs/>
          <w:sz w:val="32"/>
          <w:szCs w:val="18"/>
        </w:rPr>
        <w:t>Swish 123680</w:t>
      </w:r>
      <w:r w:rsidR="004761BE" w:rsidRPr="004761BE">
        <w:rPr>
          <w:bCs/>
          <w:sz w:val="32"/>
          <w:szCs w:val="18"/>
        </w:rPr>
        <w:t>4397 Alt BG 5718-7460</w:t>
      </w:r>
    </w:p>
    <w:p w14:paraId="6C640384" w14:textId="77777777" w:rsidR="00A92EAC" w:rsidRPr="00A33973" w:rsidRDefault="00A92EAC" w:rsidP="004159A0">
      <w:pPr>
        <w:jc w:val="center"/>
        <w:rPr>
          <w:b/>
          <w:sz w:val="32"/>
          <w:szCs w:val="18"/>
          <w:u w:val="single"/>
        </w:rPr>
      </w:pPr>
    </w:p>
    <w:p w14:paraId="0D1033CA" w14:textId="38DCD7DB" w:rsidR="00583248" w:rsidRDefault="00B72D89" w:rsidP="004159A0">
      <w:pPr>
        <w:jc w:val="center"/>
        <w:rPr>
          <w:b/>
          <w:sz w:val="40"/>
        </w:rPr>
      </w:pPr>
      <w:r>
        <w:rPr>
          <w:b/>
          <w:noProof/>
          <w:sz w:val="40"/>
        </w:rPr>
        <w:lastRenderedPageBreak/>
        <w:drawing>
          <wp:inline distT="0" distB="0" distL="0" distR="0" wp14:anchorId="2DA0C1A6" wp14:editId="095FBCDB">
            <wp:extent cx="4481195" cy="1597025"/>
            <wp:effectExtent l="0" t="0" r="0" b="3175"/>
            <wp:docPr id="105021175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195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0D7743" w14:textId="2B8449CE" w:rsidR="002A5BDB" w:rsidRPr="004159A0" w:rsidRDefault="00A21DD6" w:rsidP="004159A0">
      <w:pPr>
        <w:jc w:val="center"/>
        <w:rPr>
          <w:b/>
          <w:sz w:val="32"/>
          <w:szCs w:val="18"/>
        </w:rPr>
      </w:pPr>
      <w:r>
        <w:rPr>
          <w:b/>
          <w:sz w:val="40"/>
        </w:rPr>
        <w:t>JAG VILL VARA MED!</w:t>
      </w:r>
    </w:p>
    <w:tbl>
      <w:tblPr>
        <w:tblStyle w:val="Tabellrutnt"/>
        <w:tblW w:w="9427" w:type="dxa"/>
        <w:tblLook w:val="04A0" w:firstRow="1" w:lastRow="0" w:firstColumn="1" w:lastColumn="0" w:noHBand="0" w:noVBand="1"/>
      </w:tblPr>
      <w:tblGrid>
        <w:gridCol w:w="3451"/>
        <w:gridCol w:w="4240"/>
        <w:gridCol w:w="1736"/>
      </w:tblGrid>
      <w:tr w:rsidR="00EC2976" w14:paraId="4931704D" w14:textId="77777777" w:rsidTr="00EC2976">
        <w:trPr>
          <w:trHeight w:val="806"/>
        </w:trPr>
        <w:tc>
          <w:tcPr>
            <w:tcW w:w="3505" w:type="dxa"/>
          </w:tcPr>
          <w:p w14:paraId="6FA4F66A" w14:textId="77777777" w:rsidR="00EC2976" w:rsidRDefault="00EC2976" w:rsidP="002A5BDB">
            <w:pPr>
              <w:rPr>
                <w:sz w:val="40"/>
              </w:rPr>
            </w:pPr>
            <w:bookmarkStart w:id="0" w:name="_Hlk84591173"/>
            <w:r w:rsidRPr="002A5BDB">
              <w:rPr>
                <w:sz w:val="32"/>
              </w:rPr>
              <w:t>Namn</w:t>
            </w:r>
          </w:p>
        </w:tc>
        <w:tc>
          <w:tcPr>
            <w:tcW w:w="4287" w:type="dxa"/>
          </w:tcPr>
          <w:p w14:paraId="3A2FF99F" w14:textId="77777777" w:rsidR="00EC2976" w:rsidRDefault="00EC2976" w:rsidP="002A5BDB">
            <w:pPr>
              <w:rPr>
                <w:sz w:val="40"/>
              </w:rPr>
            </w:pPr>
            <w:r w:rsidRPr="002A5BDB">
              <w:rPr>
                <w:sz w:val="32"/>
              </w:rPr>
              <w:t>Hästönskemål</w:t>
            </w:r>
            <w:r>
              <w:rPr>
                <w:sz w:val="32"/>
              </w:rPr>
              <w:t>, minst 3st</w:t>
            </w:r>
          </w:p>
        </w:tc>
        <w:tc>
          <w:tcPr>
            <w:tcW w:w="1635" w:type="dxa"/>
          </w:tcPr>
          <w:p w14:paraId="5D8818EF" w14:textId="2B2BFB0C" w:rsidR="00EC2976" w:rsidRPr="002A5BDB" w:rsidRDefault="00EC2976" w:rsidP="002A5BDB">
            <w:pPr>
              <w:rPr>
                <w:sz w:val="32"/>
              </w:rPr>
            </w:pPr>
            <w:r>
              <w:rPr>
                <w:sz w:val="32"/>
              </w:rPr>
              <w:t>Betaldatum</w:t>
            </w:r>
          </w:p>
        </w:tc>
      </w:tr>
      <w:tr w:rsidR="00EC2976" w14:paraId="16C8B570" w14:textId="77777777" w:rsidTr="00EC2976">
        <w:trPr>
          <w:trHeight w:val="666"/>
        </w:trPr>
        <w:tc>
          <w:tcPr>
            <w:tcW w:w="3505" w:type="dxa"/>
          </w:tcPr>
          <w:p w14:paraId="08AE0DE5" w14:textId="77777777" w:rsidR="00EC2976" w:rsidRDefault="00EC2976" w:rsidP="002A5BDB">
            <w:pPr>
              <w:rPr>
                <w:sz w:val="40"/>
              </w:rPr>
            </w:pPr>
          </w:p>
        </w:tc>
        <w:tc>
          <w:tcPr>
            <w:tcW w:w="4287" w:type="dxa"/>
          </w:tcPr>
          <w:p w14:paraId="7B97FDD2" w14:textId="77777777" w:rsidR="00EC2976" w:rsidRDefault="00EC2976" w:rsidP="002A5BDB">
            <w:pPr>
              <w:rPr>
                <w:sz w:val="40"/>
              </w:rPr>
            </w:pPr>
          </w:p>
        </w:tc>
        <w:tc>
          <w:tcPr>
            <w:tcW w:w="1635" w:type="dxa"/>
          </w:tcPr>
          <w:p w14:paraId="10F15EA6" w14:textId="77777777" w:rsidR="00EC2976" w:rsidRDefault="00EC2976" w:rsidP="002A5BDB">
            <w:pPr>
              <w:rPr>
                <w:sz w:val="40"/>
              </w:rPr>
            </w:pPr>
          </w:p>
        </w:tc>
      </w:tr>
      <w:tr w:rsidR="00EC2976" w14:paraId="04696A55" w14:textId="77777777" w:rsidTr="00EC2976">
        <w:trPr>
          <w:trHeight w:val="718"/>
        </w:trPr>
        <w:tc>
          <w:tcPr>
            <w:tcW w:w="3505" w:type="dxa"/>
          </w:tcPr>
          <w:p w14:paraId="2CE546D5" w14:textId="77777777" w:rsidR="00EC2976" w:rsidRDefault="00EC2976" w:rsidP="002A5BDB">
            <w:pPr>
              <w:rPr>
                <w:sz w:val="40"/>
              </w:rPr>
            </w:pPr>
          </w:p>
        </w:tc>
        <w:tc>
          <w:tcPr>
            <w:tcW w:w="4287" w:type="dxa"/>
          </w:tcPr>
          <w:p w14:paraId="59CAF0BF" w14:textId="77777777" w:rsidR="00EC2976" w:rsidRDefault="00EC2976" w:rsidP="002A5BDB">
            <w:pPr>
              <w:rPr>
                <w:sz w:val="40"/>
              </w:rPr>
            </w:pPr>
          </w:p>
        </w:tc>
        <w:tc>
          <w:tcPr>
            <w:tcW w:w="1635" w:type="dxa"/>
          </w:tcPr>
          <w:p w14:paraId="5982A7BA" w14:textId="77777777" w:rsidR="00EC2976" w:rsidRDefault="00EC2976" w:rsidP="002A5BDB">
            <w:pPr>
              <w:rPr>
                <w:sz w:val="40"/>
              </w:rPr>
            </w:pPr>
          </w:p>
        </w:tc>
      </w:tr>
      <w:tr w:rsidR="00EC2976" w14:paraId="1897ABF9" w14:textId="77777777" w:rsidTr="00EC2976">
        <w:trPr>
          <w:trHeight w:val="729"/>
        </w:trPr>
        <w:tc>
          <w:tcPr>
            <w:tcW w:w="3505" w:type="dxa"/>
          </w:tcPr>
          <w:p w14:paraId="5B20F799" w14:textId="77777777" w:rsidR="00EC2976" w:rsidRDefault="00EC2976" w:rsidP="002A5BDB">
            <w:pPr>
              <w:rPr>
                <w:sz w:val="40"/>
              </w:rPr>
            </w:pPr>
          </w:p>
        </w:tc>
        <w:tc>
          <w:tcPr>
            <w:tcW w:w="4287" w:type="dxa"/>
          </w:tcPr>
          <w:p w14:paraId="75C5F9AB" w14:textId="77777777" w:rsidR="00EC2976" w:rsidRDefault="00EC2976" w:rsidP="002A5BDB">
            <w:pPr>
              <w:rPr>
                <w:sz w:val="40"/>
              </w:rPr>
            </w:pPr>
          </w:p>
        </w:tc>
        <w:tc>
          <w:tcPr>
            <w:tcW w:w="1635" w:type="dxa"/>
          </w:tcPr>
          <w:p w14:paraId="4707FD92" w14:textId="77777777" w:rsidR="00EC2976" w:rsidRDefault="00EC2976" w:rsidP="002A5BDB">
            <w:pPr>
              <w:rPr>
                <w:sz w:val="40"/>
              </w:rPr>
            </w:pPr>
          </w:p>
        </w:tc>
      </w:tr>
      <w:tr w:rsidR="00EC2976" w14:paraId="0D2A2234" w14:textId="77777777" w:rsidTr="00EC2976">
        <w:trPr>
          <w:trHeight w:val="725"/>
        </w:trPr>
        <w:tc>
          <w:tcPr>
            <w:tcW w:w="3505" w:type="dxa"/>
          </w:tcPr>
          <w:p w14:paraId="0DAD3272" w14:textId="77777777" w:rsidR="00EC2976" w:rsidRDefault="00EC2976" w:rsidP="002A5BDB">
            <w:pPr>
              <w:rPr>
                <w:sz w:val="40"/>
              </w:rPr>
            </w:pPr>
          </w:p>
        </w:tc>
        <w:tc>
          <w:tcPr>
            <w:tcW w:w="4287" w:type="dxa"/>
          </w:tcPr>
          <w:p w14:paraId="4BD00CE5" w14:textId="77777777" w:rsidR="00EC2976" w:rsidRDefault="00EC2976" w:rsidP="002A5BDB">
            <w:pPr>
              <w:rPr>
                <w:sz w:val="40"/>
              </w:rPr>
            </w:pPr>
          </w:p>
        </w:tc>
        <w:tc>
          <w:tcPr>
            <w:tcW w:w="1635" w:type="dxa"/>
          </w:tcPr>
          <w:p w14:paraId="078B7C3F" w14:textId="77777777" w:rsidR="00EC2976" w:rsidRDefault="00EC2976" w:rsidP="002A5BDB">
            <w:pPr>
              <w:rPr>
                <w:sz w:val="40"/>
              </w:rPr>
            </w:pPr>
          </w:p>
        </w:tc>
      </w:tr>
      <w:tr w:rsidR="00EC2976" w14:paraId="11A5A1CA" w14:textId="77777777" w:rsidTr="00EC2976">
        <w:trPr>
          <w:trHeight w:val="722"/>
        </w:trPr>
        <w:tc>
          <w:tcPr>
            <w:tcW w:w="3505" w:type="dxa"/>
          </w:tcPr>
          <w:p w14:paraId="246EE9E7" w14:textId="77777777" w:rsidR="00EC2976" w:rsidRDefault="00EC2976" w:rsidP="002A5BDB">
            <w:pPr>
              <w:rPr>
                <w:sz w:val="40"/>
              </w:rPr>
            </w:pPr>
          </w:p>
        </w:tc>
        <w:tc>
          <w:tcPr>
            <w:tcW w:w="4287" w:type="dxa"/>
          </w:tcPr>
          <w:p w14:paraId="57189F18" w14:textId="77777777" w:rsidR="00EC2976" w:rsidRDefault="00EC2976" w:rsidP="002A5BDB">
            <w:pPr>
              <w:rPr>
                <w:sz w:val="40"/>
              </w:rPr>
            </w:pPr>
          </w:p>
        </w:tc>
        <w:tc>
          <w:tcPr>
            <w:tcW w:w="1635" w:type="dxa"/>
          </w:tcPr>
          <w:p w14:paraId="669C34E2" w14:textId="77777777" w:rsidR="00EC2976" w:rsidRDefault="00EC2976" w:rsidP="002A5BDB">
            <w:pPr>
              <w:rPr>
                <w:sz w:val="40"/>
              </w:rPr>
            </w:pPr>
          </w:p>
        </w:tc>
      </w:tr>
      <w:tr w:rsidR="00EC2976" w14:paraId="1028B1D3" w14:textId="77777777" w:rsidTr="00EC2976">
        <w:trPr>
          <w:trHeight w:val="716"/>
        </w:trPr>
        <w:tc>
          <w:tcPr>
            <w:tcW w:w="3505" w:type="dxa"/>
          </w:tcPr>
          <w:p w14:paraId="1A3C7423" w14:textId="77777777" w:rsidR="00EC2976" w:rsidRDefault="00EC2976" w:rsidP="002A5BDB">
            <w:pPr>
              <w:rPr>
                <w:sz w:val="40"/>
              </w:rPr>
            </w:pPr>
          </w:p>
        </w:tc>
        <w:tc>
          <w:tcPr>
            <w:tcW w:w="4287" w:type="dxa"/>
          </w:tcPr>
          <w:p w14:paraId="6520FF1F" w14:textId="77777777" w:rsidR="00EC2976" w:rsidRDefault="00EC2976" w:rsidP="002A5BDB">
            <w:pPr>
              <w:rPr>
                <w:sz w:val="40"/>
              </w:rPr>
            </w:pPr>
          </w:p>
        </w:tc>
        <w:tc>
          <w:tcPr>
            <w:tcW w:w="1635" w:type="dxa"/>
          </w:tcPr>
          <w:p w14:paraId="3DE8343C" w14:textId="77777777" w:rsidR="00EC2976" w:rsidRDefault="00EC2976" w:rsidP="002A5BDB">
            <w:pPr>
              <w:rPr>
                <w:sz w:val="40"/>
              </w:rPr>
            </w:pPr>
          </w:p>
        </w:tc>
      </w:tr>
      <w:tr w:rsidR="00EC2976" w14:paraId="1C53222A" w14:textId="77777777" w:rsidTr="00EC2976">
        <w:trPr>
          <w:trHeight w:val="727"/>
        </w:trPr>
        <w:tc>
          <w:tcPr>
            <w:tcW w:w="3505" w:type="dxa"/>
          </w:tcPr>
          <w:p w14:paraId="043A9ED5" w14:textId="77777777" w:rsidR="00EC2976" w:rsidRDefault="00EC2976" w:rsidP="002A5BDB">
            <w:pPr>
              <w:rPr>
                <w:sz w:val="40"/>
              </w:rPr>
            </w:pPr>
          </w:p>
        </w:tc>
        <w:tc>
          <w:tcPr>
            <w:tcW w:w="4287" w:type="dxa"/>
          </w:tcPr>
          <w:p w14:paraId="14DC3339" w14:textId="77777777" w:rsidR="00EC2976" w:rsidRDefault="00EC2976" w:rsidP="002A5BDB">
            <w:pPr>
              <w:rPr>
                <w:sz w:val="40"/>
              </w:rPr>
            </w:pPr>
          </w:p>
        </w:tc>
        <w:tc>
          <w:tcPr>
            <w:tcW w:w="1635" w:type="dxa"/>
          </w:tcPr>
          <w:p w14:paraId="5EA5DE6F" w14:textId="77777777" w:rsidR="00EC2976" w:rsidRDefault="00EC2976" w:rsidP="002A5BDB">
            <w:pPr>
              <w:rPr>
                <w:sz w:val="40"/>
              </w:rPr>
            </w:pPr>
          </w:p>
        </w:tc>
      </w:tr>
      <w:tr w:rsidR="00EC2976" w14:paraId="05F56DF7" w14:textId="77777777" w:rsidTr="00EC2976">
        <w:trPr>
          <w:trHeight w:val="723"/>
        </w:trPr>
        <w:tc>
          <w:tcPr>
            <w:tcW w:w="3505" w:type="dxa"/>
          </w:tcPr>
          <w:p w14:paraId="3C5276EE" w14:textId="77777777" w:rsidR="00EC2976" w:rsidRDefault="00EC2976" w:rsidP="002A5BDB">
            <w:pPr>
              <w:rPr>
                <w:sz w:val="40"/>
              </w:rPr>
            </w:pPr>
          </w:p>
        </w:tc>
        <w:tc>
          <w:tcPr>
            <w:tcW w:w="4287" w:type="dxa"/>
          </w:tcPr>
          <w:p w14:paraId="771BB66B" w14:textId="77777777" w:rsidR="00EC2976" w:rsidRDefault="00EC2976" w:rsidP="002A5BDB">
            <w:pPr>
              <w:rPr>
                <w:sz w:val="40"/>
              </w:rPr>
            </w:pPr>
          </w:p>
        </w:tc>
        <w:tc>
          <w:tcPr>
            <w:tcW w:w="1635" w:type="dxa"/>
          </w:tcPr>
          <w:p w14:paraId="7D3218FC" w14:textId="77777777" w:rsidR="00EC2976" w:rsidRDefault="00EC2976" w:rsidP="002A5BDB">
            <w:pPr>
              <w:rPr>
                <w:sz w:val="40"/>
              </w:rPr>
            </w:pPr>
          </w:p>
        </w:tc>
      </w:tr>
      <w:tr w:rsidR="00EC2976" w14:paraId="02214658" w14:textId="77777777" w:rsidTr="00EC2976">
        <w:trPr>
          <w:trHeight w:val="719"/>
        </w:trPr>
        <w:tc>
          <w:tcPr>
            <w:tcW w:w="3505" w:type="dxa"/>
          </w:tcPr>
          <w:p w14:paraId="33885E4B" w14:textId="77777777" w:rsidR="00EC2976" w:rsidRDefault="00EC2976" w:rsidP="002A5BDB">
            <w:pPr>
              <w:rPr>
                <w:sz w:val="40"/>
              </w:rPr>
            </w:pPr>
          </w:p>
        </w:tc>
        <w:tc>
          <w:tcPr>
            <w:tcW w:w="4287" w:type="dxa"/>
          </w:tcPr>
          <w:p w14:paraId="4B536AEE" w14:textId="77777777" w:rsidR="00EC2976" w:rsidRDefault="00EC2976" w:rsidP="002A5BDB">
            <w:pPr>
              <w:rPr>
                <w:sz w:val="40"/>
              </w:rPr>
            </w:pPr>
          </w:p>
        </w:tc>
        <w:tc>
          <w:tcPr>
            <w:tcW w:w="1635" w:type="dxa"/>
          </w:tcPr>
          <w:p w14:paraId="5A3A1AC1" w14:textId="77777777" w:rsidR="00EC2976" w:rsidRDefault="00EC2976" w:rsidP="002A5BDB">
            <w:pPr>
              <w:rPr>
                <w:sz w:val="40"/>
              </w:rPr>
            </w:pPr>
          </w:p>
        </w:tc>
      </w:tr>
      <w:tr w:rsidR="00EC2976" w14:paraId="422F1C5E" w14:textId="77777777" w:rsidTr="00EC2976">
        <w:trPr>
          <w:trHeight w:val="729"/>
        </w:trPr>
        <w:tc>
          <w:tcPr>
            <w:tcW w:w="3505" w:type="dxa"/>
          </w:tcPr>
          <w:p w14:paraId="5194447B" w14:textId="77777777" w:rsidR="00EC2976" w:rsidRDefault="00EC2976" w:rsidP="002A5BDB">
            <w:pPr>
              <w:rPr>
                <w:sz w:val="40"/>
              </w:rPr>
            </w:pPr>
          </w:p>
        </w:tc>
        <w:tc>
          <w:tcPr>
            <w:tcW w:w="4287" w:type="dxa"/>
          </w:tcPr>
          <w:p w14:paraId="5BE2314C" w14:textId="77777777" w:rsidR="00EC2976" w:rsidRDefault="00EC2976" w:rsidP="002A5BDB">
            <w:pPr>
              <w:rPr>
                <w:sz w:val="40"/>
              </w:rPr>
            </w:pPr>
          </w:p>
        </w:tc>
        <w:tc>
          <w:tcPr>
            <w:tcW w:w="1635" w:type="dxa"/>
          </w:tcPr>
          <w:p w14:paraId="0F8A280C" w14:textId="77777777" w:rsidR="00EC2976" w:rsidRDefault="00EC2976" w:rsidP="002A5BDB">
            <w:pPr>
              <w:rPr>
                <w:sz w:val="40"/>
              </w:rPr>
            </w:pPr>
          </w:p>
        </w:tc>
      </w:tr>
      <w:bookmarkEnd w:id="0"/>
    </w:tbl>
    <w:p w14:paraId="24600AFB" w14:textId="77777777" w:rsidR="002A5BDB" w:rsidRPr="002A5BDB" w:rsidRDefault="002A5BDB" w:rsidP="002A5BDB">
      <w:pPr>
        <w:rPr>
          <w:b/>
          <w:sz w:val="40"/>
        </w:rPr>
      </w:pPr>
    </w:p>
    <w:p w14:paraId="139207F1" w14:textId="77777777" w:rsidR="002A5BDB" w:rsidRPr="002A5BDB" w:rsidRDefault="002A5BDB" w:rsidP="002A5BDB">
      <w:pPr>
        <w:rPr>
          <w:sz w:val="40"/>
        </w:rPr>
      </w:pPr>
    </w:p>
    <w:sectPr w:rsidR="002A5BDB" w:rsidRPr="002A5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2F3"/>
    <w:rsid w:val="00015F70"/>
    <w:rsid w:val="00024D88"/>
    <w:rsid w:val="000257A6"/>
    <w:rsid w:val="000A4646"/>
    <w:rsid w:val="00136F20"/>
    <w:rsid w:val="0015647A"/>
    <w:rsid w:val="00200D3F"/>
    <w:rsid w:val="0024114D"/>
    <w:rsid w:val="002A588B"/>
    <w:rsid w:val="002A5BDB"/>
    <w:rsid w:val="002E02F3"/>
    <w:rsid w:val="004159A0"/>
    <w:rsid w:val="004761BE"/>
    <w:rsid w:val="004A13EF"/>
    <w:rsid w:val="005516F4"/>
    <w:rsid w:val="00583248"/>
    <w:rsid w:val="00677BE1"/>
    <w:rsid w:val="007007B3"/>
    <w:rsid w:val="00705B20"/>
    <w:rsid w:val="00740997"/>
    <w:rsid w:val="0074651B"/>
    <w:rsid w:val="0076168E"/>
    <w:rsid w:val="008117C3"/>
    <w:rsid w:val="00816E15"/>
    <w:rsid w:val="0083739D"/>
    <w:rsid w:val="009A562E"/>
    <w:rsid w:val="00A21DD6"/>
    <w:rsid w:val="00A33973"/>
    <w:rsid w:val="00A92EAC"/>
    <w:rsid w:val="00AB47F3"/>
    <w:rsid w:val="00B35BF5"/>
    <w:rsid w:val="00B53EA1"/>
    <w:rsid w:val="00B72D89"/>
    <w:rsid w:val="00B757BD"/>
    <w:rsid w:val="00BA783A"/>
    <w:rsid w:val="00BC5AA1"/>
    <w:rsid w:val="00BE627E"/>
    <w:rsid w:val="00BF2178"/>
    <w:rsid w:val="00C16F7F"/>
    <w:rsid w:val="00C84D1B"/>
    <w:rsid w:val="00CE7C81"/>
    <w:rsid w:val="00D4060D"/>
    <w:rsid w:val="00DB1BDB"/>
    <w:rsid w:val="00E13CDB"/>
    <w:rsid w:val="00E6459D"/>
    <w:rsid w:val="00EC2976"/>
    <w:rsid w:val="00EC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5677"/>
  <w15:chartTrackingRefBased/>
  <w15:docId w15:val="{35928F41-97F1-4858-A470-AD8E0105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A5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A21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1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52902FE780546B25E8860931CB376" ma:contentTypeVersion="18" ma:contentTypeDescription="Create a new document." ma:contentTypeScope="" ma:versionID="1f2b62fa2141a27af0dea07b50762ff7">
  <xsd:schema xmlns:xsd="http://www.w3.org/2001/XMLSchema" xmlns:xs="http://www.w3.org/2001/XMLSchema" xmlns:p="http://schemas.microsoft.com/office/2006/metadata/properties" xmlns:ns2="0e24580c-1983-450b-94c7-d87d38866972" xmlns:ns3="af549650-658c-45a6-8c27-33d1d2a96908" targetNamespace="http://schemas.microsoft.com/office/2006/metadata/properties" ma:root="true" ma:fieldsID="671ec59cef1276a1838505ed5318a122" ns2:_="" ns3:_="">
    <xsd:import namespace="0e24580c-1983-450b-94c7-d87d38866972"/>
    <xsd:import namespace="af549650-658c-45a6-8c27-33d1d2a96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4580c-1983-450b-94c7-d87d3886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982b95c-bbe7-489b-ae25-2551c7257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49650-658c-45a6-8c27-33d1d2a969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d5a9b-657d-44d6-b1b3-109ce50b0d02}" ma:internalName="TaxCatchAll" ma:showField="CatchAllData" ma:web="af549650-658c-45a6-8c27-33d1d2a96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49650-658c-45a6-8c27-33d1d2a96908" xsi:nil="true"/>
    <lcf76f155ced4ddcb4097134ff3c332f xmlns="0e24580c-1983-450b-94c7-d87d388669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EAC9E6-5B00-4433-8397-F28634328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4580c-1983-450b-94c7-d87d38866972"/>
    <ds:schemaRef ds:uri="af549650-658c-45a6-8c27-33d1d2a96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A1638C-B9F2-46BB-AD40-E8D2646C3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92949-5FD7-4C0B-9408-39E887974CD7}">
  <ds:schemaRefs>
    <ds:schemaRef ds:uri="http://schemas.microsoft.com/office/2006/metadata/properties"/>
    <ds:schemaRef ds:uri="http://schemas.microsoft.com/office/infopath/2007/PartnerControls"/>
    <ds:schemaRef ds:uri="af549650-658c-45a6-8c27-33d1d2a96908"/>
    <ds:schemaRef ds:uri="0e24580c-1983-450b-94c7-d87d388669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Pedersen</dc:creator>
  <cp:keywords/>
  <dc:description/>
  <cp:lastModifiedBy>Jenny Gustafsson</cp:lastModifiedBy>
  <cp:revision>14</cp:revision>
  <cp:lastPrinted>2022-10-12T13:26:00Z</cp:lastPrinted>
  <dcterms:created xsi:type="dcterms:W3CDTF">2023-10-11T11:59:00Z</dcterms:created>
  <dcterms:modified xsi:type="dcterms:W3CDTF">2025-10-14T15:31:00Z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0x0101003B952902FE780546B25E8860931CB376</vt:lpwstr>
  </property>
  <property fmtid="{D5CDD505-2E9C-101B-9397-08002B2CF9AE}" pid="3" name="MediaServiceImageTags">
    <vt:lpwstr/>
  </property>
</Properties>
</file>